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05E" w:rsidRPr="008C3933" w:rsidRDefault="0068005E" w:rsidP="0068005E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8C3933">
        <w:rPr>
          <w:b/>
          <w:bCs/>
          <w:sz w:val="28"/>
          <w:szCs w:val="28"/>
          <w:lang w:val="ru-RU"/>
        </w:rPr>
        <w:t>Архангельская область</w:t>
      </w:r>
    </w:p>
    <w:p w:rsidR="0068005E" w:rsidRPr="008C3933" w:rsidRDefault="0068005E" w:rsidP="0068005E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8C3933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68005E" w:rsidRPr="002B3012" w:rsidRDefault="0068005E" w:rsidP="0068005E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2B3012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68005E" w:rsidRPr="002B3012" w:rsidRDefault="0068005E" w:rsidP="0068005E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68005E" w:rsidRPr="008C3933" w:rsidRDefault="0068005E" w:rsidP="0068005E">
      <w:pPr>
        <w:ind w:firstLine="709"/>
        <w:jc w:val="center"/>
        <w:rPr>
          <w:sz w:val="28"/>
          <w:szCs w:val="28"/>
          <w:lang w:val="ru-RU" w:eastAsia="x-none"/>
        </w:rPr>
      </w:pPr>
      <w:r w:rsidRPr="008C3933">
        <w:rPr>
          <w:b/>
          <w:sz w:val="28"/>
          <w:szCs w:val="28"/>
          <w:lang w:val="ru-RU" w:eastAsia="x-none"/>
        </w:rPr>
        <w:t xml:space="preserve">Сорок четвертая  </w:t>
      </w:r>
      <w:r w:rsidRPr="002B3012">
        <w:rPr>
          <w:b/>
          <w:sz w:val="28"/>
          <w:szCs w:val="28"/>
          <w:lang w:val="x-none" w:eastAsia="x-none"/>
        </w:rPr>
        <w:t>сессия</w:t>
      </w:r>
    </w:p>
    <w:p w:rsidR="0068005E" w:rsidRPr="008C3933" w:rsidRDefault="0068005E" w:rsidP="0068005E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68005E" w:rsidRPr="008C3933" w:rsidRDefault="0068005E" w:rsidP="0068005E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2B3012">
        <w:rPr>
          <w:b/>
          <w:sz w:val="28"/>
          <w:szCs w:val="28"/>
          <w:lang w:val="x-none" w:eastAsia="x-none"/>
        </w:rPr>
        <w:t>Решение</w:t>
      </w:r>
    </w:p>
    <w:p w:rsidR="0068005E" w:rsidRPr="008C3933" w:rsidRDefault="0068005E" w:rsidP="0068005E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68005E" w:rsidRPr="008C3933" w:rsidRDefault="0068005E" w:rsidP="0068005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2B3012">
        <w:rPr>
          <w:b/>
          <w:bCs/>
          <w:sz w:val="28"/>
          <w:szCs w:val="28"/>
          <w:lang w:val="x-none" w:eastAsia="x-none"/>
        </w:rPr>
        <w:t>от «</w:t>
      </w:r>
      <w:r w:rsidRPr="008C3933">
        <w:rPr>
          <w:b/>
          <w:bCs/>
          <w:sz w:val="28"/>
          <w:szCs w:val="28"/>
          <w:lang w:val="ru-RU" w:eastAsia="x-none"/>
        </w:rPr>
        <w:t>29</w:t>
      </w:r>
      <w:r w:rsidRPr="002B3012">
        <w:rPr>
          <w:b/>
          <w:bCs/>
          <w:sz w:val="28"/>
          <w:szCs w:val="28"/>
          <w:lang w:val="x-none" w:eastAsia="x-none"/>
        </w:rPr>
        <w:t xml:space="preserve">» </w:t>
      </w:r>
      <w:r w:rsidRPr="008C3933">
        <w:rPr>
          <w:b/>
          <w:bCs/>
          <w:sz w:val="28"/>
          <w:szCs w:val="28"/>
          <w:lang w:val="ru-RU" w:eastAsia="x-none"/>
        </w:rPr>
        <w:t>октября</w:t>
      </w:r>
      <w:r w:rsidRPr="002B3012">
        <w:rPr>
          <w:b/>
          <w:bCs/>
          <w:sz w:val="28"/>
          <w:szCs w:val="28"/>
          <w:lang w:val="x-none" w:eastAsia="x-none"/>
        </w:rPr>
        <w:t xml:space="preserve">  20</w:t>
      </w:r>
      <w:r w:rsidRPr="008C3933">
        <w:rPr>
          <w:b/>
          <w:bCs/>
          <w:sz w:val="28"/>
          <w:szCs w:val="28"/>
          <w:lang w:val="ru-RU" w:eastAsia="x-none"/>
        </w:rPr>
        <w:t>21</w:t>
      </w:r>
      <w:r w:rsidRPr="002B3012">
        <w:rPr>
          <w:b/>
          <w:bCs/>
          <w:sz w:val="28"/>
          <w:szCs w:val="28"/>
          <w:lang w:val="x-none" w:eastAsia="x-none"/>
        </w:rPr>
        <w:t xml:space="preserve"> года </w:t>
      </w:r>
      <w:r w:rsidRPr="002B3012">
        <w:rPr>
          <w:b/>
          <w:bCs/>
          <w:sz w:val="28"/>
          <w:szCs w:val="28"/>
          <w:lang w:val="x-none" w:eastAsia="x-none"/>
        </w:rPr>
        <w:tab/>
      </w:r>
      <w:r w:rsidRPr="008C3933">
        <w:rPr>
          <w:b/>
          <w:bCs/>
          <w:sz w:val="28"/>
          <w:szCs w:val="28"/>
          <w:lang w:val="ru-RU" w:eastAsia="x-none"/>
        </w:rPr>
        <w:t xml:space="preserve">                                     </w:t>
      </w:r>
      <w:r w:rsidRPr="002B3012">
        <w:rPr>
          <w:b/>
          <w:bCs/>
          <w:sz w:val="28"/>
          <w:szCs w:val="28"/>
          <w:lang w:val="x-none" w:eastAsia="x-none"/>
        </w:rPr>
        <w:t xml:space="preserve">  </w:t>
      </w:r>
      <w:r w:rsidRPr="008C3933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2B3012">
        <w:rPr>
          <w:b/>
          <w:bCs/>
          <w:sz w:val="28"/>
          <w:szCs w:val="28"/>
          <w:lang w:val="x-none" w:eastAsia="x-none"/>
        </w:rPr>
        <w:t xml:space="preserve"> </w:t>
      </w:r>
      <w:r w:rsidRPr="008C3933">
        <w:rPr>
          <w:b/>
          <w:bCs/>
          <w:sz w:val="28"/>
          <w:szCs w:val="28"/>
          <w:lang w:val="ru-RU" w:eastAsia="x-none"/>
        </w:rPr>
        <w:t xml:space="preserve">    </w:t>
      </w:r>
      <w:r w:rsidRPr="002B3012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val="ru-RU" w:eastAsia="x-none"/>
        </w:rPr>
        <w:t xml:space="preserve"> 281</w:t>
      </w:r>
    </w:p>
    <w:p w:rsidR="0068005E" w:rsidRPr="008C3933" w:rsidRDefault="0068005E" w:rsidP="0068005E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68005E" w:rsidRDefault="0068005E" w:rsidP="0068005E">
      <w:pPr>
        <w:ind w:firstLine="709"/>
        <w:jc w:val="center"/>
        <w:rPr>
          <w:sz w:val="28"/>
          <w:szCs w:val="28"/>
          <w:lang w:val="ru-RU"/>
        </w:rPr>
      </w:pPr>
      <w:r w:rsidRPr="008C3933">
        <w:rPr>
          <w:sz w:val="28"/>
          <w:szCs w:val="28"/>
          <w:lang w:val="ru-RU"/>
        </w:rPr>
        <w:t>г. Шенкурск</w:t>
      </w:r>
    </w:p>
    <w:p w:rsidR="00BD5943" w:rsidRPr="004A6CD3" w:rsidRDefault="004A6CD3" w:rsidP="004A6CD3">
      <w:pPr>
        <w:tabs>
          <w:tab w:val="left" w:pos="42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</w:p>
    <w:p w:rsidR="00CF3299" w:rsidRPr="00CF3299" w:rsidRDefault="00CF3299" w:rsidP="00CF3299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одобрении соглашений</w:t>
      </w:r>
      <w:r w:rsidR="00BD5943">
        <w:rPr>
          <w:b/>
          <w:sz w:val="28"/>
          <w:szCs w:val="28"/>
          <w:lang w:val="ru-RU"/>
        </w:rPr>
        <w:t xml:space="preserve"> между органами местно</w:t>
      </w:r>
      <w:r>
        <w:rPr>
          <w:b/>
          <w:sz w:val="28"/>
          <w:szCs w:val="28"/>
          <w:lang w:val="ru-RU"/>
        </w:rPr>
        <w:t>го самоуправления муниципальных образований</w:t>
      </w:r>
      <w:r w:rsidR="00BD594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поселений</w:t>
      </w:r>
      <w:r w:rsidR="00BD5943">
        <w:rPr>
          <w:b/>
          <w:sz w:val="28"/>
          <w:szCs w:val="28"/>
          <w:lang w:val="ru-RU"/>
        </w:rPr>
        <w:t xml:space="preserve"> и органами местного самоуправления </w:t>
      </w:r>
      <w:r w:rsidR="00E0092E">
        <w:rPr>
          <w:b/>
          <w:sz w:val="28"/>
          <w:szCs w:val="28"/>
          <w:lang w:val="ru-RU"/>
        </w:rPr>
        <w:t>администрации  Шенкурского муниципального</w:t>
      </w:r>
      <w:r w:rsidR="00BD5943">
        <w:rPr>
          <w:b/>
          <w:sz w:val="28"/>
          <w:szCs w:val="28"/>
          <w:lang w:val="ru-RU"/>
        </w:rPr>
        <w:t xml:space="preserve"> район</w:t>
      </w:r>
      <w:r w:rsidR="00E0092E">
        <w:rPr>
          <w:b/>
          <w:sz w:val="28"/>
          <w:szCs w:val="28"/>
          <w:lang w:val="ru-RU"/>
        </w:rPr>
        <w:t>а Архангельской области</w:t>
      </w:r>
      <w:r w:rsidR="00BD5943">
        <w:rPr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>о передаче</w:t>
      </w:r>
      <w:r>
        <w:rPr>
          <w:b/>
          <w:sz w:val="28"/>
          <w:szCs w:val="28"/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 xml:space="preserve"> полномочий</w:t>
      </w:r>
      <w:r w:rsidR="007B1478">
        <w:rPr>
          <w:b/>
          <w:sz w:val="28"/>
          <w:szCs w:val="28"/>
          <w:lang w:val="ru-RU"/>
        </w:rPr>
        <w:t xml:space="preserve"> по осуществлению</w:t>
      </w:r>
      <w:r w:rsidR="00BD5943">
        <w:rPr>
          <w:b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внутреннего</w:t>
      </w:r>
      <w:r w:rsidR="00E0092E">
        <w:rPr>
          <w:b/>
          <w:bCs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муниципального</w:t>
      </w:r>
      <w:r w:rsidR="00026229">
        <w:rPr>
          <w:b/>
          <w:bCs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финансового контроля</w:t>
      </w:r>
      <w:r w:rsidR="00E0092E">
        <w:rPr>
          <w:b/>
          <w:bCs/>
          <w:sz w:val="28"/>
          <w:szCs w:val="28"/>
          <w:lang w:val="ru-RU"/>
        </w:rPr>
        <w:t xml:space="preserve"> на 2021 год</w:t>
      </w:r>
    </w:p>
    <w:p w:rsidR="00BD5943" w:rsidRDefault="00BD5943" w:rsidP="00BD5943">
      <w:pPr>
        <w:rPr>
          <w:sz w:val="28"/>
          <w:szCs w:val="28"/>
          <w:lang w:val="ru-RU"/>
        </w:rPr>
      </w:pPr>
    </w:p>
    <w:p w:rsidR="00C41AF6" w:rsidRPr="00C41AF6" w:rsidRDefault="00C41AF6" w:rsidP="00C41AF6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C41AF6">
        <w:rPr>
          <w:sz w:val="28"/>
          <w:szCs w:val="28"/>
          <w:lang w:val="ru-RU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</w:t>
      </w:r>
      <w:r w:rsidR="0017671A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Pr="00C41AF6">
        <w:rPr>
          <w:sz w:val="28"/>
          <w:szCs w:val="28"/>
          <w:lang w:val="ru-RU"/>
        </w:rPr>
        <w:t>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</w:t>
      </w:r>
      <w:proofErr w:type="gramEnd"/>
      <w:r w:rsidRPr="00C41AF6">
        <w:rPr>
          <w:sz w:val="28"/>
          <w:szCs w:val="28"/>
          <w:lang w:val="ru-RU"/>
        </w:rPr>
        <w:t>, утвержденном решением Собрания депутатов МО «Шенкурский муниципальный район» от 22 мая 2015 года №110 «Об утверждении п</w:t>
      </w:r>
      <w:r w:rsidRPr="00C41AF6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Pr="00C41AF6">
        <w:rPr>
          <w:sz w:val="28"/>
          <w:szCs w:val="28"/>
          <w:lang w:val="ru-RU"/>
        </w:rPr>
        <w:t xml:space="preserve"> </w:t>
      </w:r>
      <w:r w:rsidRPr="00C41AF6">
        <w:rPr>
          <w:color w:val="FF0000"/>
          <w:sz w:val="28"/>
          <w:szCs w:val="28"/>
          <w:lang w:val="ru-RU"/>
        </w:rPr>
        <w:t xml:space="preserve"> </w:t>
      </w:r>
      <w:r w:rsidRPr="00C41AF6">
        <w:rPr>
          <w:sz w:val="28"/>
          <w:szCs w:val="28"/>
          <w:lang w:val="ru-RU"/>
        </w:rPr>
        <w:t xml:space="preserve">Собрание депутатов </w:t>
      </w:r>
      <w:proofErr w:type="gramStart"/>
      <w:r w:rsidRPr="00C41AF6">
        <w:rPr>
          <w:b/>
          <w:sz w:val="28"/>
          <w:szCs w:val="28"/>
          <w:lang w:val="ru-RU"/>
        </w:rPr>
        <w:t>р</w:t>
      </w:r>
      <w:proofErr w:type="gramEnd"/>
      <w:r w:rsidRPr="00C41AF6">
        <w:rPr>
          <w:b/>
          <w:sz w:val="28"/>
          <w:szCs w:val="28"/>
          <w:lang w:val="ru-RU"/>
        </w:rPr>
        <w:t xml:space="preserve"> е ш и л о:</w:t>
      </w:r>
      <w:r w:rsidRPr="00C41AF6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ind w:firstLine="708"/>
        <w:jc w:val="both"/>
        <w:rPr>
          <w:sz w:val="28"/>
          <w:szCs w:val="28"/>
          <w:lang w:val="ru-RU"/>
        </w:rPr>
      </w:pPr>
    </w:p>
    <w:p w:rsidR="00D24581" w:rsidRDefault="00B27A14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>
        <w:rPr>
          <w:szCs w:val="28"/>
        </w:rPr>
        <w:t>Одобрить соглашение</w:t>
      </w:r>
      <w:r w:rsidR="00641FC2">
        <w:rPr>
          <w:szCs w:val="28"/>
        </w:rPr>
        <w:t xml:space="preserve"> от 28 декабря 2020 года с </w:t>
      </w:r>
      <w:r w:rsidR="00150B4D">
        <w:rPr>
          <w:szCs w:val="28"/>
        </w:rPr>
        <w:t xml:space="preserve">муниципальным </w:t>
      </w:r>
      <w:r w:rsidR="00B95AAB">
        <w:rPr>
          <w:szCs w:val="28"/>
        </w:rPr>
        <w:t>Советом</w:t>
      </w:r>
      <w:r w:rsidR="00150B4D">
        <w:rPr>
          <w:szCs w:val="28"/>
        </w:rPr>
        <w:t xml:space="preserve"> депутатов </w:t>
      </w: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Ровдинское</w:t>
      </w:r>
      <w:proofErr w:type="spellEnd"/>
      <w:r>
        <w:rPr>
          <w:szCs w:val="28"/>
        </w:rPr>
        <w:t>»</w:t>
      </w:r>
      <w:r w:rsidR="00150B4D">
        <w:rPr>
          <w:szCs w:val="28"/>
        </w:rPr>
        <w:t xml:space="preserve"> Шенкурского муниципального района Архангельской области </w:t>
      </w:r>
      <w:r w:rsidR="00641FC2">
        <w:rPr>
          <w:szCs w:val="28"/>
        </w:rPr>
        <w:t xml:space="preserve">о передаче администрации муниципального образования «Шенкурский муниципальный район» </w:t>
      </w:r>
      <w:r w:rsidR="00B95AAB">
        <w:rPr>
          <w:szCs w:val="28"/>
        </w:rPr>
        <w:t xml:space="preserve">Архангельской области </w:t>
      </w:r>
      <w:r w:rsidR="00641FC2">
        <w:rPr>
          <w:szCs w:val="28"/>
        </w:rPr>
        <w:t>полномочий по</w:t>
      </w:r>
      <w:r w:rsidR="00966C4E">
        <w:rPr>
          <w:szCs w:val="28"/>
        </w:rPr>
        <w:t xml:space="preserve"> осуществлению внутреннего муниц</w:t>
      </w:r>
      <w:r w:rsidR="00641FC2">
        <w:rPr>
          <w:szCs w:val="28"/>
        </w:rPr>
        <w:t>ипального финансового контроля на 2021 год.</w:t>
      </w:r>
    </w:p>
    <w:p w:rsidR="00641FC2" w:rsidRDefault="00641FC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>
        <w:rPr>
          <w:szCs w:val="28"/>
        </w:rPr>
        <w:t xml:space="preserve">Установить, что осуществление переданных полномочий по внутреннему муниципальному финансовому контролю принимается в пределах передаваемых межбюджетных трансфертов в бюджет </w:t>
      </w:r>
      <w:r>
        <w:rPr>
          <w:szCs w:val="28"/>
        </w:rPr>
        <w:lastRenderedPageBreak/>
        <w:t>Шенкурского муниципального района в размерах, указанных в приложении к настоящему решению</w:t>
      </w:r>
      <w:r w:rsidR="00B95AAB">
        <w:rPr>
          <w:szCs w:val="28"/>
        </w:rPr>
        <w:t>.</w:t>
      </w:r>
    </w:p>
    <w:p w:rsidR="00BD5943" w:rsidRPr="00DF7C82" w:rsidRDefault="00BD5943" w:rsidP="00BD5943">
      <w:pPr>
        <w:pStyle w:val="3"/>
        <w:ind w:firstLine="0"/>
        <w:rPr>
          <w:szCs w:val="28"/>
        </w:rPr>
      </w:pPr>
    </w:p>
    <w:p w:rsidR="00BD5943" w:rsidRDefault="00BD5943" w:rsidP="00BD5943">
      <w:pPr>
        <w:jc w:val="right"/>
        <w:rPr>
          <w:sz w:val="28"/>
          <w:szCs w:val="28"/>
          <w:lang w:val="ru-RU"/>
        </w:rPr>
      </w:pPr>
    </w:p>
    <w:p w:rsidR="00654C69" w:rsidRPr="00654C69" w:rsidRDefault="00966C4E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F93788">
        <w:rPr>
          <w:sz w:val="28"/>
          <w:szCs w:val="28"/>
          <w:lang w:val="ru-RU"/>
        </w:rPr>
        <w:t>редседатель</w:t>
      </w:r>
      <w:r w:rsidR="00654C69" w:rsidRPr="00654C69">
        <w:rPr>
          <w:sz w:val="28"/>
          <w:szCs w:val="28"/>
          <w:lang w:val="ru-RU"/>
        </w:rPr>
        <w:t xml:space="preserve"> Собрания депутатов </w:t>
      </w:r>
    </w:p>
    <w:p w:rsidR="00654C69" w:rsidRPr="00654C69" w:rsidRDefault="0002622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Шенкурского муниципального района</w:t>
      </w:r>
      <w:r w:rsidR="0068005E">
        <w:rPr>
          <w:sz w:val="28"/>
          <w:szCs w:val="28"/>
          <w:lang w:val="ru-RU"/>
        </w:rPr>
        <w:t xml:space="preserve">        </w:t>
      </w:r>
      <w:r w:rsidR="00654C69" w:rsidRPr="00654C69">
        <w:rPr>
          <w:sz w:val="28"/>
          <w:szCs w:val="28"/>
          <w:lang w:val="ru-RU"/>
        </w:rPr>
        <w:t xml:space="preserve"> </w:t>
      </w:r>
      <w:r w:rsidR="00966C4E">
        <w:rPr>
          <w:sz w:val="28"/>
          <w:szCs w:val="28"/>
          <w:lang w:val="ru-RU"/>
        </w:rPr>
        <w:t xml:space="preserve">                       А.С</w:t>
      </w:r>
      <w:r w:rsidR="00654C69" w:rsidRPr="00654C69">
        <w:rPr>
          <w:sz w:val="28"/>
          <w:szCs w:val="28"/>
          <w:lang w:val="ru-RU"/>
        </w:rPr>
        <w:t xml:space="preserve">. </w:t>
      </w:r>
      <w:proofErr w:type="spellStart"/>
      <w:r w:rsidR="00966C4E">
        <w:rPr>
          <w:sz w:val="28"/>
          <w:szCs w:val="28"/>
          <w:lang w:val="ru-RU"/>
        </w:rPr>
        <w:t>Заседателева</w:t>
      </w:r>
      <w:proofErr w:type="spellEnd"/>
      <w:r w:rsidR="00654C69" w:rsidRPr="00654C69">
        <w:rPr>
          <w:sz w:val="28"/>
          <w:szCs w:val="28"/>
          <w:lang w:val="ru-RU"/>
        </w:rPr>
        <w:t xml:space="preserve">             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</w:p>
    <w:p w:rsidR="00A34FC1" w:rsidRPr="00A34FC1" w:rsidRDefault="00A34FC1" w:rsidP="00A34FC1">
      <w:pPr>
        <w:rPr>
          <w:sz w:val="28"/>
          <w:szCs w:val="28"/>
          <w:lang w:val="ru-RU"/>
        </w:rPr>
      </w:pPr>
      <w:r w:rsidRPr="00A34FC1">
        <w:rPr>
          <w:sz w:val="28"/>
          <w:szCs w:val="28"/>
          <w:lang w:val="ru-RU"/>
        </w:rPr>
        <w:t xml:space="preserve">Временно </w:t>
      </w:r>
      <w:proofErr w:type="gramStart"/>
      <w:r w:rsidRPr="00A34FC1">
        <w:rPr>
          <w:sz w:val="28"/>
          <w:szCs w:val="28"/>
          <w:lang w:val="ru-RU"/>
        </w:rPr>
        <w:t>исполняющий</w:t>
      </w:r>
      <w:proofErr w:type="gramEnd"/>
      <w:r w:rsidRPr="00A34FC1">
        <w:rPr>
          <w:sz w:val="28"/>
          <w:szCs w:val="28"/>
          <w:lang w:val="ru-RU"/>
        </w:rPr>
        <w:t xml:space="preserve"> полномочия</w:t>
      </w:r>
    </w:p>
    <w:p w:rsidR="00A34FC1" w:rsidRPr="00A34FC1" w:rsidRDefault="00A34FC1" w:rsidP="00A34FC1">
      <w:pPr>
        <w:rPr>
          <w:sz w:val="28"/>
          <w:szCs w:val="28"/>
          <w:lang w:val="ru-RU"/>
        </w:rPr>
      </w:pPr>
      <w:r w:rsidRPr="00A34FC1">
        <w:rPr>
          <w:sz w:val="28"/>
          <w:szCs w:val="28"/>
          <w:lang w:val="ru-RU"/>
        </w:rPr>
        <w:t xml:space="preserve">главы Шенкурского муниципального района                          С.Н. Тепляков          </w:t>
      </w:r>
    </w:p>
    <w:p w:rsidR="0068005E" w:rsidRPr="00A34FC1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  <w:bookmarkStart w:id="0" w:name="_GoBack"/>
      <w:bookmarkEnd w:id="0"/>
    </w:p>
    <w:p w:rsidR="00902FEE" w:rsidRDefault="0068005E" w:rsidP="0068005E">
      <w:pPr>
        <w:jc w:val="center"/>
        <w:rPr>
          <w:sz w:val="28"/>
          <w:szCs w:val="28"/>
          <w:lang w:val="ru-RU"/>
        </w:rPr>
      </w:pPr>
      <w:r w:rsidRPr="0068005E">
        <w:rPr>
          <w:sz w:val="28"/>
          <w:szCs w:val="28"/>
          <w:lang w:val="ru-RU"/>
        </w:rPr>
        <w:t xml:space="preserve">                                                                                                  </w:t>
      </w:r>
    </w:p>
    <w:p w:rsidR="0068005E" w:rsidRPr="0068005E" w:rsidRDefault="0068005E" w:rsidP="00902FEE">
      <w:pPr>
        <w:jc w:val="right"/>
        <w:rPr>
          <w:sz w:val="28"/>
          <w:szCs w:val="28"/>
          <w:lang w:val="ru-RU"/>
        </w:rPr>
      </w:pPr>
      <w:r w:rsidRPr="0068005E">
        <w:rPr>
          <w:sz w:val="28"/>
          <w:szCs w:val="28"/>
          <w:lang w:val="ru-RU"/>
        </w:rPr>
        <w:lastRenderedPageBreak/>
        <w:t xml:space="preserve">          Приложение </w:t>
      </w:r>
    </w:p>
    <w:p w:rsidR="0068005E" w:rsidRPr="0068005E" w:rsidRDefault="0068005E" w:rsidP="0068005E">
      <w:pPr>
        <w:jc w:val="center"/>
        <w:rPr>
          <w:sz w:val="28"/>
          <w:szCs w:val="28"/>
          <w:lang w:val="ru-RU"/>
        </w:rPr>
      </w:pPr>
      <w:r w:rsidRPr="0068005E">
        <w:rPr>
          <w:sz w:val="28"/>
          <w:szCs w:val="28"/>
          <w:lang w:val="ru-RU"/>
        </w:rPr>
        <w:t xml:space="preserve">                                                                  к решению сессии Собрания депутатов </w:t>
      </w:r>
    </w:p>
    <w:p w:rsidR="0068005E" w:rsidRPr="0068005E" w:rsidRDefault="0068005E" w:rsidP="0068005E">
      <w:pPr>
        <w:rPr>
          <w:sz w:val="28"/>
          <w:szCs w:val="28"/>
          <w:lang w:val="ru-RU"/>
        </w:rPr>
      </w:pPr>
      <w:r w:rsidRPr="0068005E">
        <w:rPr>
          <w:sz w:val="28"/>
          <w:szCs w:val="28"/>
          <w:lang w:val="ru-RU"/>
        </w:rPr>
        <w:t xml:space="preserve">                                                                   Шенкурского муниципального района </w:t>
      </w:r>
    </w:p>
    <w:p w:rsidR="0068005E" w:rsidRPr="0068005E" w:rsidRDefault="0068005E" w:rsidP="0068005E">
      <w:pPr>
        <w:jc w:val="center"/>
        <w:rPr>
          <w:sz w:val="28"/>
          <w:szCs w:val="28"/>
          <w:lang w:val="ru-RU"/>
        </w:rPr>
      </w:pPr>
      <w:r w:rsidRPr="0068005E">
        <w:rPr>
          <w:sz w:val="28"/>
          <w:szCs w:val="28"/>
          <w:lang w:val="ru-RU"/>
        </w:rPr>
        <w:t xml:space="preserve">                                                                                          Архангельской области</w:t>
      </w:r>
    </w:p>
    <w:p w:rsidR="0068005E" w:rsidRPr="0068005E" w:rsidRDefault="0068005E" w:rsidP="0068005E">
      <w:pPr>
        <w:jc w:val="center"/>
        <w:rPr>
          <w:sz w:val="28"/>
          <w:szCs w:val="28"/>
          <w:lang w:val="ru-RU"/>
        </w:rPr>
      </w:pPr>
      <w:r w:rsidRPr="0068005E">
        <w:rPr>
          <w:sz w:val="28"/>
          <w:szCs w:val="28"/>
          <w:lang w:val="ru-RU"/>
        </w:rPr>
        <w:t xml:space="preserve">                                          </w:t>
      </w:r>
      <w:r>
        <w:rPr>
          <w:sz w:val="28"/>
          <w:szCs w:val="28"/>
          <w:lang w:val="ru-RU"/>
        </w:rPr>
        <w:t xml:space="preserve">                               </w:t>
      </w:r>
      <w:r w:rsidRPr="0068005E">
        <w:rPr>
          <w:sz w:val="28"/>
          <w:szCs w:val="28"/>
          <w:lang w:val="ru-RU"/>
        </w:rPr>
        <w:t xml:space="preserve">  от </w:t>
      </w:r>
      <w:r>
        <w:rPr>
          <w:sz w:val="28"/>
          <w:szCs w:val="28"/>
          <w:lang w:val="ru-RU"/>
        </w:rPr>
        <w:t>«29</w:t>
      </w:r>
      <w:r w:rsidRPr="0068005E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октября</w:t>
      </w:r>
      <w:r w:rsidRPr="0068005E">
        <w:rPr>
          <w:sz w:val="28"/>
          <w:szCs w:val="28"/>
          <w:lang w:val="ru-RU"/>
        </w:rPr>
        <w:t xml:space="preserve">  2021 года № </w:t>
      </w:r>
      <w:r>
        <w:rPr>
          <w:sz w:val="28"/>
          <w:szCs w:val="28"/>
          <w:lang w:val="ru-RU"/>
        </w:rPr>
        <w:t>281</w:t>
      </w:r>
    </w:p>
    <w:p w:rsidR="0068005E" w:rsidRPr="0068005E" w:rsidRDefault="0068005E" w:rsidP="0068005E">
      <w:pPr>
        <w:jc w:val="center"/>
        <w:rPr>
          <w:b/>
          <w:sz w:val="28"/>
          <w:szCs w:val="28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  <w:r w:rsidRPr="0068005E">
        <w:rPr>
          <w:b/>
          <w:sz w:val="24"/>
          <w:szCs w:val="24"/>
          <w:lang w:val="ru-RU"/>
        </w:rPr>
        <w:t>РАЗМЕРЫ</w:t>
      </w:r>
    </w:p>
    <w:p w:rsidR="0068005E" w:rsidRPr="0068005E" w:rsidRDefault="0068005E" w:rsidP="0068005E">
      <w:pPr>
        <w:jc w:val="center"/>
        <w:rPr>
          <w:b/>
          <w:sz w:val="24"/>
          <w:szCs w:val="24"/>
          <w:lang w:val="ru-RU"/>
        </w:rPr>
      </w:pPr>
      <w:r w:rsidRPr="0068005E">
        <w:rPr>
          <w:b/>
          <w:sz w:val="24"/>
          <w:szCs w:val="24"/>
          <w:lang w:val="ru-RU"/>
        </w:rPr>
        <w:t>межбюджетных трансфертов, передаваемых в бюджет Шенкурского муниципального района на осуществление переданных полномочий по внутреннему муниципальному  финансовому контролю поселений в 2021 году</w:t>
      </w:r>
    </w:p>
    <w:p w:rsidR="0068005E" w:rsidRPr="0068005E" w:rsidRDefault="0068005E" w:rsidP="0068005E">
      <w:pPr>
        <w:jc w:val="right"/>
        <w:rPr>
          <w:lang w:val="ru-RU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400"/>
        <w:gridCol w:w="3191"/>
      </w:tblGrid>
      <w:tr w:rsidR="0068005E" w:rsidTr="00F37BED">
        <w:tc>
          <w:tcPr>
            <w:tcW w:w="1008" w:type="dxa"/>
            <w:shd w:val="clear" w:color="auto" w:fill="auto"/>
          </w:tcPr>
          <w:p w:rsidR="0068005E" w:rsidRPr="0075687C" w:rsidRDefault="0068005E" w:rsidP="00F37BED">
            <w:pPr>
              <w:jc w:val="center"/>
              <w:rPr>
                <w:b/>
                <w:sz w:val="22"/>
                <w:szCs w:val="22"/>
              </w:rPr>
            </w:pPr>
            <w:r w:rsidRPr="0075687C">
              <w:rPr>
                <w:b/>
                <w:sz w:val="22"/>
                <w:szCs w:val="22"/>
              </w:rPr>
              <w:t xml:space="preserve">№ </w:t>
            </w:r>
          </w:p>
          <w:p w:rsidR="0068005E" w:rsidRPr="0075687C" w:rsidRDefault="0068005E" w:rsidP="00F37BED">
            <w:pPr>
              <w:jc w:val="center"/>
              <w:rPr>
                <w:b/>
                <w:sz w:val="22"/>
                <w:szCs w:val="22"/>
              </w:rPr>
            </w:pPr>
            <w:r w:rsidRPr="0075687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400" w:type="dxa"/>
            <w:shd w:val="clear" w:color="auto" w:fill="auto"/>
          </w:tcPr>
          <w:p w:rsidR="0068005E" w:rsidRDefault="0068005E" w:rsidP="00F37BE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5687C">
              <w:rPr>
                <w:b/>
                <w:sz w:val="22"/>
                <w:szCs w:val="22"/>
              </w:rPr>
              <w:t>Наименование</w:t>
            </w:r>
            <w:proofErr w:type="spellEnd"/>
            <w:r w:rsidRPr="0075687C">
              <w:rPr>
                <w:b/>
                <w:sz w:val="22"/>
                <w:szCs w:val="22"/>
              </w:rPr>
              <w:t xml:space="preserve"> </w:t>
            </w:r>
          </w:p>
          <w:p w:rsidR="0068005E" w:rsidRPr="0075687C" w:rsidRDefault="0068005E" w:rsidP="00F37BE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5687C">
              <w:rPr>
                <w:b/>
                <w:sz w:val="22"/>
                <w:szCs w:val="22"/>
              </w:rPr>
              <w:t>муниципального</w:t>
            </w:r>
            <w:proofErr w:type="spellEnd"/>
            <w:r w:rsidRPr="007568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5687C">
              <w:rPr>
                <w:b/>
                <w:sz w:val="22"/>
                <w:szCs w:val="22"/>
              </w:rPr>
              <w:t>образования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68005E" w:rsidRPr="0075687C" w:rsidRDefault="0068005E" w:rsidP="00F37BE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5687C">
              <w:rPr>
                <w:b/>
                <w:sz w:val="22"/>
                <w:szCs w:val="22"/>
              </w:rPr>
              <w:t>Размер</w:t>
            </w:r>
            <w:proofErr w:type="spellEnd"/>
            <w:r w:rsidRPr="007568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5687C">
              <w:rPr>
                <w:b/>
                <w:sz w:val="22"/>
                <w:szCs w:val="22"/>
              </w:rPr>
              <w:t>межбюджетных</w:t>
            </w:r>
            <w:proofErr w:type="spellEnd"/>
            <w:r w:rsidRPr="0075687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5687C">
              <w:rPr>
                <w:b/>
                <w:sz w:val="22"/>
                <w:szCs w:val="22"/>
              </w:rPr>
              <w:t>трансфертов</w:t>
            </w:r>
            <w:proofErr w:type="spellEnd"/>
          </w:p>
          <w:p w:rsidR="0068005E" w:rsidRPr="0075687C" w:rsidRDefault="0068005E" w:rsidP="00F37BED">
            <w:pPr>
              <w:jc w:val="center"/>
              <w:rPr>
                <w:b/>
                <w:sz w:val="22"/>
                <w:szCs w:val="22"/>
              </w:rPr>
            </w:pPr>
            <w:r w:rsidRPr="0075687C">
              <w:rPr>
                <w:b/>
                <w:sz w:val="22"/>
                <w:szCs w:val="22"/>
              </w:rPr>
              <w:t>(</w:t>
            </w:r>
            <w:proofErr w:type="spellStart"/>
            <w:proofErr w:type="gramStart"/>
            <w:r w:rsidRPr="0075687C">
              <w:rPr>
                <w:b/>
                <w:sz w:val="22"/>
                <w:szCs w:val="22"/>
              </w:rPr>
              <w:t>руб</w:t>
            </w:r>
            <w:proofErr w:type="spellEnd"/>
            <w:proofErr w:type="gramEnd"/>
            <w:r w:rsidRPr="0075687C">
              <w:rPr>
                <w:b/>
                <w:sz w:val="22"/>
                <w:szCs w:val="22"/>
              </w:rPr>
              <w:t>.)</w:t>
            </w:r>
          </w:p>
        </w:tc>
      </w:tr>
      <w:tr w:rsidR="0068005E" w:rsidTr="00F37BED">
        <w:tc>
          <w:tcPr>
            <w:tcW w:w="1008" w:type="dxa"/>
            <w:shd w:val="clear" w:color="auto" w:fill="auto"/>
          </w:tcPr>
          <w:p w:rsidR="0068005E" w:rsidRPr="0075687C" w:rsidRDefault="0068005E" w:rsidP="00F37BED">
            <w:pPr>
              <w:jc w:val="center"/>
              <w:rPr>
                <w:sz w:val="24"/>
                <w:szCs w:val="24"/>
              </w:rPr>
            </w:pPr>
            <w:r w:rsidRPr="0075687C">
              <w:rPr>
                <w:sz w:val="24"/>
                <w:szCs w:val="24"/>
              </w:rPr>
              <w:t>1.</w:t>
            </w:r>
          </w:p>
        </w:tc>
        <w:tc>
          <w:tcPr>
            <w:tcW w:w="5400" w:type="dxa"/>
            <w:shd w:val="clear" w:color="auto" w:fill="auto"/>
          </w:tcPr>
          <w:p w:rsidR="0068005E" w:rsidRPr="0075687C" w:rsidRDefault="0068005E" w:rsidP="00F37B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«</w:t>
            </w:r>
            <w:proofErr w:type="spellStart"/>
            <w:r>
              <w:rPr>
                <w:sz w:val="24"/>
                <w:szCs w:val="24"/>
              </w:rPr>
              <w:t>Ровдинское</w:t>
            </w:r>
            <w:proofErr w:type="spellEnd"/>
            <w:r>
              <w:rPr>
                <w:sz w:val="24"/>
                <w:szCs w:val="24"/>
              </w:rPr>
              <w:t>»»</w:t>
            </w:r>
          </w:p>
        </w:tc>
        <w:tc>
          <w:tcPr>
            <w:tcW w:w="3191" w:type="dxa"/>
            <w:shd w:val="clear" w:color="auto" w:fill="auto"/>
          </w:tcPr>
          <w:p w:rsidR="0068005E" w:rsidRPr="0075687C" w:rsidRDefault="0068005E" w:rsidP="00F37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55300,0</w:t>
            </w:r>
          </w:p>
        </w:tc>
      </w:tr>
      <w:tr w:rsidR="0068005E" w:rsidRPr="00E60C0B" w:rsidTr="00F37BED">
        <w:tc>
          <w:tcPr>
            <w:tcW w:w="1008" w:type="dxa"/>
            <w:shd w:val="clear" w:color="auto" w:fill="auto"/>
          </w:tcPr>
          <w:p w:rsidR="0068005E" w:rsidRPr="00E60C0B" w:rsidRDefault="0068005E" w:rsidP="00F37B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68005E" w:rsidRPr="0075687C" w:rsidRDefault="0068005E" w:rsidP="00F37BED">
            <w:pPr>
              <w:rPr>
                <w:sz w:val="24"/>
                <w:szCs w:val="24"/>
              </w:rPr>
            </w:pPr>
            <w:proofErr w:type="spellStart"/>
            <w:r w:rsidRPr="0075687C">
              <w:rPr>
                <w:sz w:val="24"/>
                <w:szCs w:val="24"/>
              </w:rPr>
              <w:t>Итого</w:t>
            </w:r>
            <w:proofErr w:type="spellEnd"/>
            <w:r w:rsidRPr="007568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68005E" w:rsidRPr="0075687C" w:rsidRDefault="0068005E" w:rsidP="00F37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55300,0      </w:t>
            </w:r>
          </w:p>
        </w:tc>
      </w:tr>
    </w:tbl>
    <w:p w:rsidR="0068005E" w:rsidRPr="0096236F" w:rsidRDefault="0068005E" w:rsidP="0068005E">
      <w:pPr>
        <w:jc w:val="center"/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Default="0068005E" w:rsidP="0068005E">
      <w:pPr>
        <w:ind w:right="-23"/>
        <w:rPr>
          <w:b/>
          <w:sz w:val="28"/>
          <w:szCs w:val="28"/>
          <w:lang w:val="ru-RU"/>
        </w:rPr>
      </w:pPr>
    </w:p>
    <w:p w:rsidR="0068005E" w:rsidRPr="00026229" w:rsidRDefault="0068005E" w:rsidP="0068005E">
      <w:pPr>
        <w:ind w:right="-23"/>
        <w:rPr>
          <w:b/>
          <w:sz w:val="28"/>
          <w:szCs w:val="28"/>
          <w:lang w:val="ru-RU"/>
        </w:rPr>
      </w:pPr>
    </w:p>
    <w:sectPr w:rsidR="0068005E" w:rsidRPr="00026229" w:rsidSect="001D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943"/>
    <w:rsid w:val="00026229"/>
    <w:rsid w:val="000F16BB"/>
    <w:rsid w:val="000F20F3"/>
    <w:rsid w:val="00107C30"/>
    <w:rsid w:val="00150B4D"/>
    <w:rsid w:val="001642F5"/>
    <w:rsid w:val="0017671A"/>
    <w:rsid w:val="001D2B03"/>
    <w:rsid w:val="004A6CD3"/>
    <w:rsid w:val="004E67E9"/>
    <w:rsid w:val="004F223A"/>
    <w:rsid w:val="0055090B"/>
    <w:rsid w:val="005734CC"/>
    <w:rsid w:val="00620E6A"/>
    <w:rsid w:val="00641FC2"/>
    <w:rsid w:val="00654C69"/>
    <w:rsid w:val="0068005E"/>
    <w:rsid w:val="007054DF"/>
    <w:rsid w:val="007B1478"/>
    <w:rsid w:val="0082112C"/>
    <w:rsid w:val="008339BC"/>
    <w:rsid w:val="008378A6"/>
    <w:rsid w:val="00882607"/>
    <w:rsid w:val="008C1AD3"/>
    <w:rsid w:val="008C781C"/>
    <w:rsid w:val="00902FEE"/>
    <w:rsid w:val="00966C4E"/>
    <w:rsid w:val="009A3D1B"/>
    <w:rsid w:val="009F5675"/>
    <w:rsid w:val="00A34FC1"/>
    <w:rsid w:val="00AC29E6"/>
    <w:rsid w:val="00B27A14"/>
    <w:rsid w:val="00B4525A"/>
    <w:rsid w:val="00B95AAB"/>
    <w:rsid w:val="00BA1316"/>
    <w:rsid w:val="00BD0A3B"/>
    <w:rsid w:val="00BD5943"/>
    <w:rsid w:val="00C41AF6"/>
    <w:rsid w:val="00CF3299"/>
    <w:rsid w:val="00D11D90"/>
    <w:rsid w:val="00D24581"/>
    <w:rsid w:val="00D7181C"/>
    <w:rsid w:val="00DB6249"/>
    <w:rsid w:val="00DF7C82"/>
    <w:rsid w:val="00E0092E"/>
    <w:rsid w:val="00E3047B"/>
    <w:rsid w:val="00F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5943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D5943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41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СобрДеп - Ляпин Тимофей Юрьевич</cp:lastModifiedBy>
  <cp:revision>11</cp:revision>
  <cp:lastPrinted>2021-10-29T11:58:00Z</cp:lastPrinted>
  <dcterms:created xsi:type="dcterms:W3CDTF">2021-08-20T13:52:00Z</dcterms:created>
  <dcterms:modified xsi:type="dcterms:W3CDTF">2021-10-29T11:58:00Z</dcterms:modified>
</cp:coreProperties>
</file>